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AE9E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3A83FE4" wp14:editId="38A7B76A">
            <wp:extent cx="349885" cy="525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99CD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BBCFC00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1C1C847D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D1365E3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3C386AF7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5B6C53BB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65D50A24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8F305C8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9C66CE" w:rsidRPr="00B1707D" w14:paraId="323D2698" w14:textId="77777777" w:rsidTr="00A35913">
        <w:trPr>
          <w:trHeight w:val="794"/>
        </w:trPr>
        <w:tc>
          <w:tcPr>
            <w:tcW w:w="4454" w:type="dxa"/>
          </w:tcPr>
          <w:p w14:paraId="5E31A96A" w14:textId="3BF5DFDC" w:rsidR="009C66CE" w:rsidRPr="00B1707D" w:rsidRDefault="009C66CE" w:rsidP="006007DB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6007DB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="007B281A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ділян</w:t>
            </w:r>
            <w:r w:rsidR="006007DB"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</w:t>
            </w:r>
            <w:r w:rsidR="006007DB">
              <w:rPr>
                <w:rFonts w:ascii="Times New Roman" w:hAnsi="Times New Roman"/>
                <w:b/>
                <w:kern w:val="1"/>
                <w:sz w:val="28"/>
                <w:szCs w:val="28"/>
              </w:rPr>
              <w:t>в селі Раківчик</w:t>
            </w:r>
          </w:p>
        </w:tc>
      </w:tr>
    </w:tbl>
    <w:p w14:paraId="6EFE5BF3" w14:textId="6299E1F2" w:rsidR="009C66CE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447DF7C0" w14:textId="77777777" w:rsidR="006007DB" w:rsidRPr="00B1707D" w:rsidRDefault="006007DB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2F1A651A" w14:textId="7E653AD5" w:rsidR="00A52C22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6007DB">
        <w:rPr>
          <w:rFonts w:ascii="Times New Roman" w:hAnsi="Times New Roman"/>
          <w:kern w:val="2"/>
          <w:sz w:val="28"/>
          <w:szCs w:val="28"/>
        </w:rPr>
        <w:t>Вариводи Ганни Федорівни</w:t>
      </w:r>
      <w:r w:rsidR="007B281A">
        <w:rPr>
          <w:rFonts w:ascii="Times New Roman" w:hAnsi="Times New Roman"/>
          <w:kern w:val="2"/>
          <w:sz w:val="28"/>
          <w:szCs w:val="28"/>
        </w:rPr>
        <w:t xml:space="preserve"> та матеріали </w:t>
      </w:r>
      <w:r w:rsidR="006007DB">
        <w:rPr>
          <w:rFonts w:ascii="Times New Roman" w:hAnsi="Times New Roman"/>
          <w:kern w:val="2"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</w:t>
      </w:r>
      <w:r w:rsidR="00A35913">
        <w:rPr>
          <w:rFonts w:ascii="Times New Roman" w:hAnsi="Times New Roman"/>
          <w:kern w:val="2"/>
          <w:sz w:val="28"/>
          <w:szCs w:val="28"/>
        </w:rPr>
        <w:t>в натурі (на місцевості)</w:t>
      </w:r>
      <w:r>
        <w:rPr>
          <w:rFonts w:ascii="Times New Roman" w:hAnsi="Times New Roman"/>
          <w:kern w:val="2"/>
          <w:sz w:val="28"/>
          <w:szCs w:val="28"/>
        </w:rPr>
        <w:t>,  відповідно до ст. 12,</w:t>
      </w:r>
      <w:r w:rsidR="00A35913">
        <w:rPr>
          <w:rFonts w:ascii="Times New Roman" w:hAnsi="Times New Roman"/>
          <w:kern w:val="2"/>
          <w:sz w:val="28"/>
          <w:szCs w:val="28"/>
        </w:rPr>
        <w:t xml:space="preserve"> 33, </w:t>
      </w:r>
      <w:r>
        <w:rPr>
          <w:rFonts w:ascii="Times New Roman" w:hAnsi="Times New Roman"/>
          <w:kern w:val="2"/>
          <w:sz w:val="28"/>
          <w:szCs w:val="28"/>
        </w:rPr>
        <w:t>118, 121, 186 Земельного кодексу України, Закону України  "Про Державний земельний кадастр", керуючись Законом України "Про місцеве самоврядування в Україні", 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656C45D2" w14:textId="77777777" w:rsidR="00A35913" w:rsidRDefault="00A35913" w:rsidP="00A52C2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kern w:val="2"/>
          <w:sz w:val="28"/>
          <w:szCs w:val="28"/>
        </w:rPr>
      </w:pPr>
    </w:p>
    <w:p w14:paraId="3C451B0F" w14:textId="0C8F02D4" w:rsidR="00A52C22" w:rsidRPr="00B1707D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422BE5BE" w14:textId="77777777" w:rsidR="00A52C22" w:rsidRPr="00B1707D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91974F4" w14:textId="00C79A52" w:rsidR="00A52C22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 w:rsidR="00A35913">
        <w:rPr>
          <w:rFonts w:ascii="Times New Roman" w:hAnsi="Times New Roman"/>
          <w:kern w:val="1"/>
          <w:sz w:val="28"/>
          <w:szCs w:val="28"/>
        </w:rPr>
        <w:t>технічну документацію із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 w:rsidR="00A35913">
        <w:rPr>
          <w:rFonts w:ascii="Times New Roman" w:hAnsi="Times New Roman"/>
          <w:kern w:val="1"/>
          <w:sz w:val="28"/>
          <w:szCs w:val="28"/>
        </w:rPr>
        <w:t>встановлення (відновлення) меж земельної ділянки в натурі (на місцевості),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r w:rsidR="00A35913">
        <w:rPr>
          <w:rFonts w:ascii="Times New Roman" w:hAnsi="Times New Roman"/>
          <w:kern w:val="1"/>
          <w:sz w:val="28"/>
          <w:szCs w:val="28"/>
        </w:rPr>
        <w:t>Вариводі Ганні Федорівні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</w:t>
      </w:r>
      <w:r w:rsidR="00A35913">
        <w:rPr>
          <w:rFonts w:ascii="Times New Roman" w:hAnsi="Times New Roman"/>
          <w:kern w:val="1"/>
          <w:sz w:val="28"/>
          <w:szCs w:val="28"/>
        </w:rPr>
        <w:t>1</w:t>
      </w:r>
      <w:r w:rsidR="00281EC8">
        <w:rPr>
          <w:rFonts w:ascii="Times New Roman" w:hAnsi="Times New Roman"/>
          <w:kern w:val="1"/>
          <w:sz w:val="28"/>
          <w:szCs w:val="28"/>
        </w:rPr>
        <w:t>1</w:t>
      </w:r>
      <w:r w:rsidR="000C1730">
        <w:rPr>
          <w:rFonts w:ascii="Times New Roman" w:hAnsi="Times New Roman"/>
          <w:kern w:val="1"/>
          <w:sz w:val="28"/>
          <w:szCs w:val="28"/>
        </w:rPr>
        <w:t>:001:0</w:t>
      </w:r>
      <w:r w:rsidR="00A35913">
        <w:rPr>
          <w:rFonts w:ascii="Times New Roman" w:hAnsi="Times New Roman"/>
          <w:kern w:val="1"/>
          <w:sz w:val="28"/>
          <w:szCs w:val="28"/>
        </w:rPr>
        <w:t>002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A35913">
        <w:rPr>
          <w:rFonts w:ascii="Times New Roman" w:hAnsi="Times New Roman"/>
          <w:kern w:val="1"/>
          <w:sz w:val="28"/>
          <w:szCs w:val="28"/>
        </w:rPr>
        <w:t>2100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>га, яка розташована за адресою:</w:t>
      </w:r>
      <w:r>
        <w:rPr>
          <w:rFonts w:ascii="Times New Roman" w:hAnsi="Times New Roman"/>
          <w:kern w:val="1"/>
          <w:sz w:val="28"/>
          <w:szCs w:val="28"/>
        </w:rPr>
        <w:t xml:space="preserve"> село Раківчик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A35913">
        <w:rPr>
          <w:rFonts w:ascii="Times New Roman" w:hAnsi="Times New Roman"/>
          <w:kern w:val="1"/>
          <w:sz w:val="28"/>
          <w:szCs w:val="28"/>
        </w:rPr>
        <w:t xml:space="preserve">урочище </w:t>
      </w:r>
      <w:r w:rsidR="00A35913">
        <w:rPr>
          <w:rFonts w:ascii="Times New Roman" w:hAnsi="Times New Roman"/>
          <w:kern w:val="1"/>
          <w:sz w:val="28"/>
          <w:szCs w:val="28"/>
          <w:lang w:val="en-US"/>
        </w:rPr>
        <w:t>“</w:t>
      </w:r>
      <w:r w:rsidR="00A35913">
        <w:rPr>
          <w:rFonts w:ascii="Times New Roman" w:hAnsi="Times New Roman"/>
          <w:kern w:val="1"/>
          <w:sz w:val="28"/>
          <w:szCs w:val="28"/>
        </w:rPr>
        <w:t>Біля ставів Ратушняка</w:t>
      </w:r>
      <w:r w:rsidR="00A35913">
        <w:rPr>
          <w:rFonts w:ascii="Times New Roman" w:hAnsi="Times New Roman"/>
          <w:kern w:val="1"/>
          <w:sz w:val="28"/>
          <w:szCs w:val="28"/>
          <w:lang w:val="en-US"/>
        </w:rPr>
        <w:t>”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 за рахунок земель </w:t>
      </w:r>
      <w:r>
        <w:rPr>
          <w:rFonts w:ascii="Times New Roman" w:hAnsi="Times New Roman"/>
          <w:kern w:val="1"/>
          <w:sz w:val="28"/>
          <w:szCs w:val="28"/>
        </w:rPr>
        <w:t>сільської р</w:t>
      </w:r>
      <w:r w:rsidRPr="00B1707D">
        <w:rPr>
          <w:rFonts w:ascii="Times New Roman" w:hAnsi="Times New Roman"/>
          <w:kern w:val="1"/>
          <w:sz w:val="28"/>
          <w:szCs w:val="28"/>
        </w:rPr>
        <w:t>ади.</w:t>
      </w:r>
    </w:p>
    <w:p w14:paraId="50A880B1" w14:textId="505B74BB" w:rsidR="00A52C22" w:rsidRPr="00B1707D" w:rsidRDefault="00A35913" w:rsidP="00A52C2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A52C22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kern w:val="1"/>
          <w:sz w:val="28"/>
          <w:szCs w:val="28"/>
        </w:rPr>
        <w:t>Вариводі Ганні Федорівна</w:t>
      </w:r>
      <w:r w:rsidR="00A52C22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>
        <w:rPr>
          <w:rFonts w:ascii="Times New Roman" w:hAnsi="Times New Roman"/>
          <w:sz w:val="28"/>
          <w:szCs w:val="28"/>
          <w:lang w:eastAsia="zh-CN"/>
        </w:rPr>
        <w:t>ого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="007B281A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="007B281A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6B5DEE26" w14:textId="0603EC01" w:rsidR="00A52C22" w:rsidRPr="00B1707D" w:rsidRDefault="00A35913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A52C22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D861E92" w14:textId="2198A6A5" w:rsidR="009C66CE" w:rsidRPr="00B1707D" w:rsidRDefault="00A35913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A52C22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D4F76C4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C8C3218" w14:textId="3C5A4EC8" w:rsidR="009C66CE" w:rsidRDefault="009C66CE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8342568" w14:textId="0227A72D" w:rsidR="001C5282" w:rsidRPr="00B1707D" w:rsidRDefault="001C5282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96A83FB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14:paraId="7F986003" w14:textId="2EC07D19" w:rsidR="002A33D9" w:rsidRDefault="009C66C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</w:t>
      </w:r>
      <w:r w:rsidR="00281EC8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   Богдан СТАНІСЛАВСЬКИЙ</w:t>
      </w:r>
    </w:p>
    <w:p w14:paraId="298BF76F" w14:textId="79A01E82" w:rsidR="0067646F" w:rsidRDefault="0067646F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EBF627B" w14:textId="5F31C8E5" w:rsidR="0067646F" w:rsidRDefault="0067646F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655BB10E" w14:textId="47C212F1" w:rsidR="0067646F" w:rsidRDefault="0067646F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7EF68B23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5344BDEB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0F36B21F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405C0942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25DBF315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020938C3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36D332EF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5F55C71A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78C41DD6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16B9A271" w14:textId="77777777" w:rsidR="0067646F" w:rsidRPr="00A37D6F" w:rsidRDefault="0067646F" w:rsidP="0067646F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6A997ABA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D061BD2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0E66107F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7C939D5E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4609190F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6131C4E" w14:textId="77777777" w:rsidR="0067646F" w:rsidRPr="00A37D6F" w:rsidRDefault="0067646F" w:rsidP="0067646F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0631BD99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3D434137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5829C261" w14:textId="77777777" w:rsidR="0067646F" w:rsidRPr="00A37D6F" w:rsidRDefault="0067646F" w:rsidP="0067646F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5512F68D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3896DF7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5A4C8867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</w:rPr>
        <w:t>Раківчицького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</w:p>
    <w:p w14:paraId="4519B1EE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05CBE17D" w14:textId="77777777" w:rsidR="0067646F" w:rsidRPr="00DD7BDA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9962CB5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113E13B8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158725FB" w14:textId="77777777" w:rsidR="0067646F" w:rsidRPr="00A37D6F" w:rsidRDefault="0067646F" w:rsidP="0067646F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7CC8C122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3CA622F9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4C987A68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109CBA5B" w14:textId="77777777" w:rsidR="0067646F" w:rsidRPr="00A37D6F" w:rsidRDefault="0067646F" w:rsidP="0067646F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67A5EEFA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3CDD651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6AA3D809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2AA3BFB7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66FE9F47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Мирослава ГУШУЛЕЙ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13151CA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6C1B9AE8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7A129F07" w14:textId="77777777" w:rsid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376BCD59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архітектор міста</w:t>
      </w:r>
    </w:p>
    <w:p w14:paraId="3DB1A846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КОЛІСНИК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</w:t>
      </w:r>
    </w:p>
    <w:p w14:paraId="63915035" w14:textId="77777777" w:rsidR="0067646F" w:rsidRPr="00A37D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</w:p>
    <w:p w14:paraId="58BEE5BB" w14:textId="77777777" w:rsidR="0067646F" w:rsidRPr="0067646F" w:rsidRDefault="0067646F" w:rsidP="0067646F">
      <w:pPr>
        <w:pStyle w:val="a6"/>
        <w:rPr>
          <w:rFonts w:ascii="Times New Roman" w:hAnsi="Times New Roman"/>
          <w:sz w:val="28"/>
          <w:szCs w:val="28"/>
        </w:rPr>
      </w:pPr>
      <w:r w:rsidRPr="0067646F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  <w:bookmarkStart w:id="0" w:name="_GoBack"/>
      <w:bookmarkEnd w:id="0"/>
    </w:p>
    <w:p w14:paraId="2E802707" w14:textId="77777777" w:rsidR="0067646F" w:rsidRPr="0067646F" w:rsidRDefault="0067646F" w:rsidP="0067646F">
      <w:pPr>
        <w:pStyle w:val="a6"/>
        <w:rPr>
          <w:rFonts w:ascii="Times New Roman" w:hAnsi="Times New Roman"/>
          <w:b/>
          <w:sz w:val="28"/>
          <w:szCs w:val="28"/>
        </w:rPr>
      </w:pPr>
      <w:r w:rsidRPr="0067646F">
        <w:rPr>
          <w:rFonts w:ascii="Times New Roman" w:hAnsi="Times New Roman"/>
          <w:sz w:val="28"/>
          <w:szCs w:val="28"/>
        </w:rPr>
        <w:t>відносин міської ради</w:t>
      </w:r>
    </w:p>
    <w:p w14:paraId="05660732" w14:textId="77777777" w:rsidR="0067646F" w:rsidRPr="00F5263F" w:rsidRDefault="0067646F" w:rsidP="0067646F">
      <w:pPr>
        <w:rPr>
          <w:b/>
          <w:sz w:val="28"/>
          <w:szCs w:val="28"/>
        </w:rPr>
      </w:pPr>
      <w:r w:rsidRPr="0067646F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67646F">
        <w:rPr>
          <w:rFonts w:ascii="Times New Roman" w:hAnsi="Times New Roman"/>
          <w:b/>
          <w:sz w:val="28"/>
          <w:szCs w:val="28"/>
        </w:rPr>
        <w:tab/>
      </w:r>
      <w:r w:rsidRPr="0067646F">
        <w:rPr>
          <w:rFonts w:ascii="Times New Roman" w:hAnsi="Times New Roman"/>
          <w:b/>
          <w:sz w:val="28"/>
          <w:szCs w:val="28"/>
        </w:rPr>
        <w:tab/>
      </w:r>
      <w:r w:rsidRPr="0067646F">
        <w:rPr>
          <w:rFonts w:ascii="Times New Roman" w:hAnsi="Times New Roman"/>
          <w:b/>
          <w:sz w:val="28"/>
          <w:szCs w:val="28"/>
        </w:rPr>
        <w:tab/>
      </w:r>
      <w:r w:rsidRPr="0067646F">
        <w:rPr>
          <w:rFonts w:ascii="Times New Roman" w:hAnsi="Times New Roman"/>
          <w:sz w:val="28"/>
          <w:szCs w:val="28"/>
        </w:rPr>
        <w:tab/>
      </w:r>
      <w:r w:rsidRPr="0067646F">
        <w:rPr>
          <w:rFonts w:ascii="Times New Roman" w:hAnsi="Times New Roman"/>
          <w:sz w:val="28"/>
          <w:szCs w:val="28"/>
        </w:rPr>
        <w:tab/>
      </w:r>
      <w:r w:rsidRPr="0067646F">
        <w:rPr>
          <w:rFonts w:ascii="Times New Roman" w:hAnsi="Times New Roman"/>
          <w:sz w:val="28"/>
          <w:szCs w:val="28"/>
        </w:rPr>
        <w:tab/>
      </w:r>
      <w:r w:rsidRPr="0067646F">
        <w:rPr>
          <w:rFonts w:ascii="Times New Roman" w:hAnsi="Times New Roman"/>
          <w:sz w:val="28"/>
          <w:szCs w:val="28"/>
        </w:rPr>
        <w:tab/>
        <w:t>"___"_____2021р</w:t>
      </w:r>
      <w:r w:rsidRPr="002D6ED9">
        <w:rPr>
          <w:sz w:val="28"/>
          <w:szCs w:val="28"/>
        </w:rPr>
        <w:t>.</w:t>
      </w:r>
    </w:p>
    <w:p w14:paraId="7B5D87FB" w14:textId="77777777" w:rsidR="0067646F" w:rsidRDefault="0067646F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sectPr w:rsidR="00676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1730"/>
    <w:rsid w:val="000C3B37"/>
    <w:rsid w:val="00107E34"/>
    <w:rsid w:val="001C5282"/>
    <w:rsid w:val="00281EC8"/>
    <w:rsid w:val="002A33D9"/>
    <w:rsid w:val="00476BC7"/>
    <w:rsid w:val="004B5168"/>
    <w:rsid w:val="006007DB"/>
    <w:rsid w:val="0067646F"/>
    <w:rsid w:val="006F712D"/>
    <w:rsid w:val="00706119"/>
    <w:rsid w:val="007B281A"/>
    <w:rsid w:val="008E4B5C"/>
    <w:rsid w:val="00935844"/>
    <w:rsid w:val="00985894"/>
    <w:rsid w:val="009C66CE"/>
    <w:rsid w:val="00A15F6C"/>
    <w:rsid w:val="00A35913"/>
    <w:rsid w:val="00A52C22"/>
    <w:rsid w:val="00BF19E8"/>
    <w:rsid w:val="00C02DB9"/>
    <w:rsid w:val="00D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54F8D"/>
  <w15:chartTrackingRefBased/>
  <w15:docId w15:val="{8ABCF947-9C6B-4402-BA61-3720124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Гаврилюк Роман Михайлович</cp:lastModifiedBy>
  <cp:revision>2</cp:revision>
  <cp:lastPrinted>2021-06-18T09:00:00Z</cp:lastPrinted>
  <dcterms:created xsi:type="dcterms:W3CDTF">2020-12-18T08:45:00Z</dcterms:created>
  <dcterms:modified xsi:type="dcterms:W3CDTF">2021-09-16T09:08:00Z</dcterms:modified>
</cp:coreProperties>
</file>